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0419" w14:textId="293622E6" w:rsidR="00FE2FA7" w:rsidRPr="00FE2FA7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</w:rPr>
      </w:pPr>
      <w:r w:rsidRPr="00FE2FA7">
        <w:rPr>
          <w:sz w:val="28"/>
          <w:szCs w:val="28"/>
        </w:rPr>
        <w:t xml:space="preserve">Žádost o </w:t>
      </w:r>
      <w:r w:rsidR="004B2E2D">
        <w:rPr>
          <w:sz w:val="28"/>
          <w:szCs w:val="28"/>
        </w:rPr>
        <w:t>stanovisko k ú</w:t>
      </w:r>
      <w:r w:rsidR="00B01F67">
        <w:rPr>
          <w:sz w:val="28"/>
          <w:szCs w:val="28"/>
        </w:rPr>
        <w:t>z</w:t>
      </w:r>
      <w:r w:rsidR="004B2E2D">
        <w:rPr>
          <w:sz w:val="28"/>
          <w:szCs w:val="28"/>
        </w:rPr>
        <w:t>emnímu / stavebnímu řízení</w:t>
      </w:r>
    </w:p>
    <w:p w14:paraId="4092244E" w14:textId="20B8E78E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(vyjádření ke stavbě bez požadavku na připojení k vodovodní / kanalizační síti)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/ IČ:   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Název stavby: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Parcelní číslo: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Katastrální území:</w:t>
      </w: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5E4E8FA2" w14:textId="77777777" w:rsidR="00490074" w:rsidRPr="00FE2FA7" w:rsidRDefault="00490074" w:rsidP="00490074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237A7" w14:textId="644E35F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4B2E2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9007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4B2E2D">
        <w:rPr>
          <w:rFonts w:ascii="Times New Roman" w:hAnsi="Times New Roman" w:cs="Times New Roman"/>
          <w:sz w:val="24"/>
          <w:szCs w:val="24"/>
        </w:rPr>
        <w:tab/>
        <w:t>1) Průvodní zpráva</w:t>
      </w:r>
    </w:p>
    <w:p w14:paraId="1396A858" w14:textId="37B18B15" w:rsidR="004B2E2D" w:rsidRDefault="004B2E2D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Souhrnná technická zpráva</w:t>
      </w:r>
    </w:p>
    <w:p w14:paraId="51FBBCB5" w14:textId="12CB8AA5" w:rsidR="004B2E2D" w:rsidRDefault="004B2E2D" w:rsidP="004B2E2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Koordinační </w:t>
      </w:r>
      <w:r w:rsidR="00572EC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práva</w:t>
      </w:r>
    </w:p>
    <w:p w14:paraId="4662F8D6" w14:textId="20089034" w:rsidR="004B2E2D" w:rsidRDefault="004B2E2D" w:rsidP="004B2E2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Projektová dokumentace stavby</w:t>
      </w:r>
    </w:p>
    <w:p w14:paraId="0A702D45" w14:textId="77777777" w:rsidR="00FE2FA7" w:rsidRDefault="00FE2FA7" w:rsidP="00490074">
      <w:pPr>
        <w:rPr>
          <w:rFonts w:ascii="Times New Roman" w:hAnsi="Times New Roman" w:cs="Times New Roman"/>
          <w:sz w:val="24"/>
          <w:szCs w:val="24"/>
        </w:rPr>
      </w:pPr>
    </w:p>
    <w:p w14:paraId="4518666B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B81E6FA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059CEEAE" w14:textId="77777777" w:rsidR="005440EE" w:rsidRDefault="005440EE" w:rsidP="0054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707D4BD2" w14:textId="77777777" w:rsidR="005440EE" w:rsidRDefault="005440EE" w:rsidP="0054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žadatele (razítko)      ………………………………….</w:t>
      </w:r>
    </w:p>
    <w:p w14:paraId="47E8B584" w14:textId="68FB705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90DD286" w14:textId="55285A2A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3F4BB8"/>
    <w:rsid w:val="003F510D"/>
    <w:rsid w:val="00490074"/>
    <w:rsid w:val="004A3820"/>
    <w:rsid w:val="004B2932"/>
    <w:rsid w:val="004B2E2D"/>
    <w:rsid w:val="004E4818"/>
    <w:rsid w:val="005440EE"/>
    <w:rsid w:val="00572ECE"/>
    <w:rsid w:val="00662240"/>
    <w:rsid w:val="006A744F"/>
    <w:rsid w:val="007E414F"/>
    <w:rsid w:val="00823987"/>
    <w:rsid w:val="00B01F67"/>
    <w:rsid w:val="00B438E1"/>
    <w:rsid w:val="00CA1273"/>
    <w:rsid w:val="00D341EB"/>
    <w:rsid w:val="00E600A6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Třanovice Služby</cp:lastModifiedBy>
  <cp:revision>8</cp:revision>
  <cp:lastPrinted>2024-07-26T06:27:00Z</cp:lastPrinted>
  <dcterms:created xsi:type="dcterms:W3CDTF">2024-07-26T06:23:00Z</dcterms:created>
  <dcterms:modified xsi:type="dcterms:W3CDTF">2024-07-30T07:19:00Z</dcterms:modified>
</cp:coreProperties>
</file>